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62" w:rsidRPr="009A4362" w:rsidRDefault="009A4362" w:rsidP="009A4362">
      <w:pPr>
        <w:widowControl/>
        <w:shd w:val="clear" w:color="auto" w:fill="FFFFFF"/>
        <w:snapToGrid/>
        <w:jc w:val="center"/>
        <w:rPr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914400"/>
            <wp:effectExtent l="0" t="0" r="0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362" w:rsidRPr="009A4362" w:rsidRDefault="009A4362" w:rsidP="009A4362">
      <w:pPr>
        <w:widowControl/>
        <w:shd w:val="clear" w:color="auto" w:fill="FFFFFF"/>
        <w:snapToGrid/>
        <w:jc w:val="center"/>
        <w:rPr>
          <w:b/>
          <w:spacing w:val="4"/>
          <w:sz w:val="28"/>
        </w:rPr>
      </w:pPr>
      <w:r w:rsidRPr="009A4362">
        <w:rPr>
          <w:b/>
          <w:spacing w:val="4"/>
          <w:sz w:val="28"/>
        </w:rPr>
        <w:t>СОВЕТ МУНИЦИПАЛЬНОГО ОБРАЗОВАНИЯ</w:t>
      </w:r>
    </w:p>
    <w:p w:rsidR="009A4362" w:rsidRPr="009A4362" w:rsidRDefault="009A4362" w:rsidP="009A4362">
      <w:pPr>
        <w:widowControl/>
        <w:shd w:val="clear" w:color="auto" w:fill="FFFFFF"/>
        <w:snapToGrid/>
        <w:jc w:val="center"/>
        <w:rPr>
          <w:b/>
          <w:spacing w:val="4"/>
          <w:sz w:val="28"/>
        </w:rPr>
      </w:pPr>
      <w:r w:rsidRPr="009A4362">
        <w:rPr>
          <w:b/>
          <w:spacing w:val="4"/>
          <w:sz w:val="28"/>
        </w:rPr>
        <w:t>ЩЕРБИНОВСКИЙ РАЙОН ЧЕТВЕРТОГО СОЗЫВА</w:t>
      </w:r>
    </w:p>
    <w:p w:rsidR="009A4362" w:rsidRPr="009A4362" w:rsidRDefault="009A4362" w:rsidP="009A4362">
      <w:pPr>
        <w:widowControl/>
        <w:shd w:val="clear" w:color="auto" w:fill="FFFFFF"/>
        <w:snapToGrid/>
        <w:jc w:val="center"/>
        <w:rPr>
          <w:b/>
          <w:spacing w:val="4"/>
          <w:sz w:val="28"/>
        </w:rPr>
      </w:pPr>
      <w:r w:rsidRPr="009A4362">
        <w:rPr>
          <w:b/>
          <w:spacing w:val="4"/>
          <w:sz w:val="28"/>
        </w:rPr>
        <w:t>СЕМЬДЕСЯТ ВОСЬМАЯ СЕССИЯ</w:t>
      </w:r>
    </w:p>
    <w:p w:rsidR="009A4362" w:rsidRPr="009A4362" w:rsidRDefault="009A4362" w:rsidP="009A4362">
      <w:pPr>
        <w:widowControl/>
        <w:snapToGrid/>
        <w:jc w:val="center"/>
        <w:rPr>
          <w:b/>
          <w:sz w:val="28"/>
        </w:rPr>
      </w:pPr>
    </w:p>
    <w:p w:rsidR="009A4362" w:rsidRPr="009A4362" w:rsidRDefault="009A4362" w:rsidP="009A4362">
      <w:pPr>
        <w:keepNext/>
        <w:widowControl/>
        <w:snapToGrid/>
        <w:jc w:val="center"/>
        <w:outlineLvl w:val="1"/>
        <w:rPr>
          <w:b/>
          <w:bCs/>
          <w:sz w:val="28"/>
        </w:rPr>
      </w:pPr>
      <w:r w:rsidRPr="009A4362">
        <w:rPr>
          <w:b/>
          <w:bCs/>
          <w:sz w:val="28"/>
        </w:rPr>
        <w:t>РЕШЕНИЕ</w:t>
      </w:r>
    </w:p>
    <w:p w:rsidR="009A4362" w:rsidRPr="009A4362" w:rsidRDefault="009A4362" w:rsidP="009A4362">
      <w:pPr>
        <w:keepNext/>
        <w:widowControl/>
        <w:snapToGrid/>
        <w:jc w:val="center"/>
        <w:outlineLvl w:val="1"/>
        <w:rPr>
          <w:b/>
          <w:bCs/>
          <w:sz w:val="28"/>
        </w:rPr>
      </w:pPr>
    </w:p>
    <w:p w:rsidR="009A4362" w:rsidRPr="009A4362" w:rsidRDefault="009A4362" w:rsidP="009A4362">
      <w:pPr>
        <w:widowControl/>
        <w:tabs>
          <w:tab w:val="left" w:pos="708"/>
          <w:tab w:val="center" w:pos="4677"/>
          <w:tab w:val="left" w:pos="7920"/>
          <w:tab w:val="right" w:pos="9355"/>
        </w:tabs>
        <w:snapToGrid/>
        <w:jc w:val="center"/>
        <w:rPr>
          <w:b/>
          <w:sz w:val="28"/>
        </w:rPr>
      </w:pPr>
      <w:r w:rsidRPr="009A4362">
        <w:rPr>
          <w:b/>
          <w:sz w:val="28"/>
        </w:rPr>
        <w:t xml:space="preserve">от 26.09.2024                                                                                                  № </w:t>
      </w:r>
      <w:r>
        <w:rPr>
          <w:b/>
          <w:sz w:val="28"/>
        </w:rPr>
        <w:t>5</w:t>
      </w:r>
    </w:p>
    <w:p w:rsidR="009A4362" w:rsidRPr="009A4362" w:rsidRDefault="009A4362" w:rsidP="009A4362">
      <w:pPr>
        <w:widowControl/>
        <w:snapToGrid/>
        <w:jc w:val="center"/>
        <w:rPr>
          <w:sz w:val="28"/>
        </w:rPr>
      </w:pPr>
      <w:proofErr w:type="spellStart"/>
      <w:r w:rsidRPr="009A4362">
        <w:rPr>
          <w:sz w:val="28"/>
        </w:rPr>
        <w:t>ст-ца</w:t>
      </w:r>
      <w:proofErr w:type="spellEnd"/>
      <w:r w:rsidRPr="009A4362">
        <w:rPr>
          <w:sz w:val="28"/>
        </w:rPr>
        <w:t xml:space="preserve"> Старощербиновская</w:t>
      </w:r>
    </w:p>
    <w:p w:rsidR="003C6A0B" w:rsidRDefault="003C6A0B" w:rsidP="00C20496">
      <w:pPr>
        <w:jc w:val="center"/>
        <w:rPr>
          <w:b/>
          <w:color w:val="000000"/>
          <w:spacing w:val="-3"/>
          <w:sz w:val="30"/>
          <w:szCs w:val="30"/>
        </w:rPr>
      </w:pPr>
    </w:p>
    <w:p w:rsidR="003C6A0B" w:rsidRDefault="003C6A0B" w:rsidP="00C20496">
      <w:pPr>
        <w:jc w:val="center"/>
        <w:rPr>
          <w:b/>
          <w:color w:val="000000"/>
          <w:spacing w:val="-3"/>
          <w:sz w:val="30"/>
          <w:szCs w:val="30"/>
        </w:rPr>
      </w:pPr>
    </w:p>
    <w:p w:rsidR="00436695" w:rsidRDefault="005E1113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</w:t>
      </w:r>
    </w:p>
    <w:p w:rsidR="00436695" w:rsidRDefault="005E1113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</w:t>
      </w:r>
      <w:r w:rsidR="00436695">
        <w:rPr>
          <w:b/>
          <w:sz w:val="28"/>
          <w:szCs w:val="28"/>
        </w:rPr>
        <w:t>вс</w:t>
      </w:r>
      <w:r w:rsidRPr="005E1113">
        <w:rPr>
          <w:b/>
          <w:sz w:val="28"/>
          <w:szCs w:val="28"/>
        </w:rPr>
        <w:t xml:space="preserve">кий район </w:t>
      </w:r>
    </w:p>
    <w:p w:rsidR="00436695" w:rsidRDefault="005E1113" w:rsidP="00C20496">
      <w:pPr>
        <w:jc w:val="center"/>
        <w:rPr>
          <w:sz w:val="28"/>
          <w:szCs w:val="28"/>
        </w:rPr>
      </w:pPr>
      <w:r w:rsidRPr="005E1113">
        <w:rPr>
          <w:b/>
          <w:sz w:val="28"/>
          <w:szCs w:val="28"/>
        </w:rPr>
        <w:t>от 28 декабря 2023 года № 5</w:t>
      </w:r>
      <w:r w:rsidR="00436695">
        <w:rPr>
          <w:b/>
          <w:sz w:val="28"/>
          <w:szCs w:val="28"/>
        </w:rPr>
        <w:t xml:space="preserve"> «</w:t>
      </w:r>
      <w:r w:rsidR="00C20496">
        <w:rPr>
          <w:b/>
          <w:sz w:val="28"/>
          <w:szCs w:val="28"/>
        </w:rPr>
        <w:t>Об утверждении Положения</w:t>
      </w:r>
      <w:r w:rsidR="00C20496">
        <w:rPr>
          <w:sz w:val="28"/>
          <w:szCs w:val="28"/>
        </w:rPr>
        <w:t xml:space="preserve"> </w:t>
      </w:r>
    </w:p>
    <w:p w:rsidR="00D67F5A" w:rsidRDefault="00C20496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выплаты материальной помощи и единовременной выплаты </w:t>
      </w:r>
    </w:p>
    <w:p w:rsidR="00D67F5A" w:rsidRDefault="00C20496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предоставлении ежегодного оплачиваемого отпуска </w:t>
      </w:r>
    </w:p>
    <w:p w:rsidR="00D67F5A" w:rsidRDefault="001E280A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лицам, замещающим муниципальные должности</w:t>
      </w:r>
      <w:r w:rsidR="00C20496">
        <w:rPr>
          <w:b/>
          <w:sz w:val="28"/>
          <w:szCs w:val="28"/>
        </w:rPr>
        <w:t xml:space="preserve"> </w:t>
      </w:r>
    </w:p>
    <w:p w:rsidR="00D67F5A" w:rsidRDefault="00C20496" w:rsidP="00D67F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Щербиновский район</w:t>
      </w:r>
      <w:r w:rsidR="00436695">
        <w:rPr>
          <w:b/>
          <w:sz w:val="28"/>
          <w:szCs w:val="28"/>
        </w:rPr>
        <w:t>»</w:t>
      </w:r>
      <w:r w:rsidR="00D67F5A">
        <w:rPr>
          <w:b/>
          <w:sz w:val="28"/>
          <w:szCs w:val="28"/>
        </w:rPr>
        <w:t xml:space="preserve"> </w:t>
      </w:r>
    </w:p>
    <w:p w:rsidR="003C6A0B" w:rsidRDefault="003C6A0B" w:rsidP="00C20496">
      <w:pPr>
        <w:jc w:val="center"/>
        <w:rPr>
          <w:b/>
          <w:sz w:val="28"/>
          <w:szCs w:val="28"/>
        </w:rPr>
      </w:pPr>
    </w:p>
    <w:p w:rsidR="007A5D47" w:rsidRPr="007B6D71" w:rsidRDefault="007A5D47" w:rsidP="007A5D4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220516">
        <w:rPr>
          <w:sz w:val="28"/>
          <w:szCs w:val="28"/>
        </w:rPr>
        <w:t xml:space="preserve">Федеральным законом от 6 октября 2003 года </w:t>
      </w:r>
      <w:r>
        <w:rPr>
          <w:sz w:val="28"/>
          <w:szCs w:val="28"/>
        </w:rPr>
        <w:t>№</w:t>
      </w:r>
      <w:r w:rsidRPr="0022051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2051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</w:t>
      </w:r>
      <w:r w:rsidRPr="007B6D71">
        <w:rPr>
          <w:sz w:val="28"/>
          <w:szCs w:val="28"/>
        </w:rPr>
        <w:t>Уставом муниципального образования Щербиновский район</w:t>
      </w:r>
      <w:r>
        <w:rPr>
          <w:sz w:val="28"/>
          <w:szCs w:val="28"/>
        </w:rPr>
        <w:t xml:space="preserve">, </w:t>
      </w:r>
      <w:r w:rsidRPr="007B6D71">
        <w:rPr>
          <w:sz w:val="28"/>
          <w:szCs w:val="28"/>
        </w:rPr>
        <w:t>П</w:t>
      </w:r>
      <w:r w:rsidRPr="007B6D71">
        <w:rPr>
          <w:sz w:val="28"/>
          <w:szCs w:val="28"/>
        </w:rPr>
        <w:t>о</w:t>
      </w:r>
      <w:r w:rsidRPr="007B6D71">
        <w:rPr>
          <w:sz w:val="28"/>
          <w:szCs w:val="28"/>
        </w:rPr>
        <w:t xml:space="preserve">ложением об оплате труда </w:t>
      </w:r>
      <w:r w:rsidRPr="001E280A">
        <w:rPr>
          <w:sz w:val="28"/>
          <w:szCs w:val="28"/>
        </w:rPr>
        <w:t>лиц, замещающих муниципальные должности мун</w:t>
      </w:r>
      <w:r w:rsidRPr="001E280A">
        <w:rPr>
          <w:sz w:val="28"/>
          <w:szCs w:val="28"/>
        </w:rPr>
        <w:t>и</w:t>
      </w:r>
      <w:r w:rsidRPr="001E280A">
        <w:rPr>
          <w:sz w:val="28"/>
          <w:szCs w:val="28"/>
        </w:rPr>
        <w:t>ципального образования Щербиновский район</w:t>
      </w:r>
      <w:r w:rsidRPr="007B6D71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решением Совета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Щербиновский район от 28 февраля 2012 года № 2 «О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трольно-счетной палате </w:t>
      </w:r>
      <w:r w:rsidRPr="00436695">
        <w:rPr>
          <w:sz w:val="28"/>
          <w:szCs w:val="28"/>
        </w:rPr>
        <w:t>муниципального образования Щербиновский район</w:t>
      </w:r>
      <w:r>
        <w:rPr>
          <w:sz w:val="28"/>
          <w:szCs w:val="28"/>
        </w:rPr>
        <w:t xml:space="preserve">» Совет </w:t>
      </w:r>
      <w:r w:rsidRPr="001E280A">
        <w:rPr>
          <w:sz w:val="28"/>
          <w:szCs w:val="28"/>
        </w:rPr>
        <w:t>муниципального образования Щербиновский</w:t>
      </w:r>
      <w:proofErr w:type="gramEnd"/>
      <w:r w:rsidRPr="001E28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</w:t>
      </w:r>
      <w:r w:rsidRPr="007B6D71">
        <w:rPr>
          <w:sz w:val="28"/>
          <w:szCs w:val="28"/>
        </w:rPr>
        <w:t>:</w:t>
      </w:r>
    </w:p>
    <w:p w:rsidR="007A5D47" w:rsidRDefault="007A5D47" w:rsidP="007A5D47">
      <w:pPr>
        <w:ind w:firstLine="709"/>
        <w:jc w:val="both"/>
        <w:rPr>
          <w:sz w:val="28"/>
          <w:szCs w:val="28"/>
        </w:rPr>
      </w:pPr>
      <w:r w:rsidRPr="007B6D7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</w:t>
      </w:r>
      <w:r w:rsidRPr="00436695">
        <w:rPr>
          <w:sz w:val="28"/>
          <w:szCs w:val="28"/>
        </w:rPr>
        <w:t>в приложение к решению</w:t>
      </w:r>
      <w:r>
        <w:rPr>
          <w:b/>
          <w:sz w:val="28"/>
          <w:szCs w:val="28"/>
        </w:rPr>
        <w:t xml:space="preserve"> </w:t>
      </w:r>
      <w:r w:rsidRPr="00436695">
        <w:rPr>
          <w:sz w:val="28"/>
          <w:szCs w:val="28"/>
        </w:rPr>
        <w:t>Совета муниципального образования Щербиновский район от 28 декабря 2023 года № 5 «Об утверждении Полож</w:t>
      </w:r>
      <w:r w:rsidRPr="00436695">
        <w:rPr>
          <w:sz w:val="28"/>
          <w:szCs w:val="28"/>
        </w:rPr>
        <w:t>е</w:t>
      </w:r>
      <w:r w:rsidRPr="00436695">
        <w:rPr>
          <w:sz w:val="28"/>
          <w:szCs w:val="28"/>
        </w:rPr>
        <w:t>ния о порядке выплаты материальной помощи и единовременной выплаты при предоставлении ежегодного оплачиваемого отпуска лицам, замещающим м</w:t>
      </w:r>
      <w:r w:rsidRPr="00436695">
        <w:rPr>
          <w:sz w:val="28"/>
          <w:szCs w:val="28"/>
        </w:rPr>
        <w:t>у</w:t>
      </w:r>
      <w:r w:rsidRPr="00436695">
        <w:rPr>
          <w:sz w:val="28"/>
          <w:szCs w:val="28"/>
        </w:rPr>
        <w:t>ниципальные должности муниципального образования Щербиновский район»</w:t>
      </w:r>
      <w:r>
        <w:rPr>
          <w:sz w:val="28"/>
          <w:szCs w:val="28"/>
        </w:rPr>
        <w:t xml:space="preserve"> следующие изменения:</w:t>
      </w:r>
    </w:p>
    <w:p w:rsidR="007A5D47" w:rsidRDefault="007A5D47" w:rsidP="007A5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 «</w:t>
      </w:r>
      <w:r w:rsidRPr="00436695">
        <w:rPr>
          <w:sz w:val="28"/>
          <w:szCs w:val="28"/>
        </w:rPr>
        <w:t>Порядок и условия выплаты материальной помощи</w:t>
      </w:r>
      <w:r>
        <w:rPr>
          <w:sz w:val="28"/>
          <w:szCs w:val="28"/>
        </w:rPr>
        <w:t>» пункт 2.2 дополнить абзацем следующего содержания:</w:t>
      </w:r>
    </w:p>
    <w:p w:rsidR="007A5D47" w:rsidRDefault="007A5D47" w:rsidP="007A5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36695">
        <w:rPr>
          <w:sz w:val="28"/>
          <w:szCs w:val="28"/>
        </w:rPr>
        <w:t xml:space="preserve">Основанием для выплаты материальной помощи </w:t>
      </w:r>
      <w:r>
        <w:rPr>
          <w:sz w:val="28"/>
          <w:szCs w:val="28"/>
        </w:rPr>
        <w:t xml:space="preserve">заместителю </w:t>
      </w:r>
      <w:r w:rsidRPr="00436695">
        <w:rPr>
          <w:sz w:val="28"/>
          <w:szCs w:val="28"/>
        </w:rPr>
        <w:t>председ</w:t>
      </w:r>
      <w:r w:rsidRPr="00436695">
        <w:rPr>
          <w:sz w:val="28"/>
          <w:szCs w:val="28"/>
        </w:rPr>
        <w:t>а</w:t>
      </w:r>
      <w:r w:rsidRPr="00436695">
        <w:rPr>
          <w:sz w:val="28"/>
          <w:szCs w:val="28"/>
        </w:rPr>
        <w:t>телю Контрольно-счетной палаты муниципального образования Щербиновский район является распоряжение председателя Совета муниципального образов</w:t>
      </w:r>
      <w:r w:rsidRPr="00436695">
        <w:rPr>
          <w:sz w:val="28"/>
          <w:szCs w:val="28"/>
        </w:rPr>
        <w:t>а</w:t>
      </w:r>
      <w:r w:rsidRPr="00436695">
        <w:rPr>
          <w:sz w:val="28"/>
          <w:szCs w:val="28"/>
        </w:rPr>
        <w:t xml:space="preserve">ния Щербиновский район, оформленное на основании заявления </w:t>
      </w:r>
      <w:r>
        <w:rPr>
          <w:sz w:val="28"/>
          <w:szCs w:val="28"/>
        </w:rPr>
        <w:t xml:space="preserve">заместителя </w:t>
      </w:r>
      <w:r w:rsidRPr="00436695">
        <w:rPr>
          <w:sz w:val="28"/>
          <w:szCs w:val="28"/>
        </w:rPr>
        <w:t>председателя Контрольно-счетной палаты муниципального образования Ще</w:t>
      </w:r>
      <w:r w:rsidRPr="00436695">
        <w:rPr>
          <w:sz w:val="28"/>
          <w:szCs w:val="28"/>
        </w:rPr>
        <w:t>р</w:t>
      </w:r>
      <w:r w:rsidRPr="00436695">
        <w:rPr>
          <w:sz w:val="28"/>
          <w:szCs w:val="28"/>
        </w:rPr>
        <w:t>биновский район</w:t>
      </w:r>
      <w:proofErr w:type="gramStart"/>
      <w:r w:rsidRPr="00436695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7A5D47" w:rsidRPr="007B6D71" w:rsidRDefault="007A5D47" w:rsidP="007A5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В разделе 3 «</w:t>
      </w:r>
      <w:r w:rsidRPr="00170BE5">
        <w:rPr>
          <w:sz w:val="28"/>
          <w:szCs w:val="28"/>
        </w:rPr>
        <w:t>Порядок предоставления единовременной выплаты при предоставлении ежегодного оплачиваемого отпуска</w:t>
      </w:r>
      <w:r>
        <w:rPr>
          <w:sz w:val="28"/>
          <w:szCs w:val="28"/>
        </w:rPr>
        <w:t xml:space="preserve">» </w:t>
      </w:r>
      <w:r w:rsidRPr="00170BE5">
        <w:rPr>
          <w:sz w:val="28"/>
          <w:szCs w:val="28"/>
        </w:rPr>
        <w:t xml:space="preserve">пункт </w:t>
      </w:r>
      <w:r>
        <w:rPr>
          <w:sz w:val="28"/>
          <w:szCs w:val="28"/>
        </w:rPr>
        <w:t>3</w:t>
      </w:r>
      <w:r w:rsidRPr="00170BE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70BE5">
        <w:rPr>
          <w:sz w:val="28"/>
          <w:szCs w:val="28"/>
        </w:rPr>
        <w:t xml:space="preserve"> дополнить абз</w:t>
      </w:r>
      <w:r w:rsidRPr="00170BE5">
        <w:rPr>
          <w:sz w:val="28"/>
          <w:szCs w:val="28"/>
        </w:rPr>
        <w:t>а</w:t>
      </w:r>
      <w:r w:rsidRPr="00170BE5">
        <w:rPr>
          <w:sz w:val="28"/>
          <w:szCs w:val="28"/>
        </w:rPr>
        <w:t>цем следующего содержания:</w:t>
      </w:r>
    </w:p>
    <w:p w:rsidR="007A5D47" w:rsidRDefault="007A5D47" w:rsidP="007A5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70BE5">
        <w:rPr>
          <w:sz w:val="28"/>
          <w:szCs w:val="28"/>
        </w:rPr>
        <w:t>Основанием для предоставления единовременной выплаты при пред</w:t>
      </w:r>
      <w:r w:rsidRPr="00170BE5">
        <w:rPr>
          <w:sz w:val="28"/>
          <w:szCs w:val="28"/>
        </w:rPr>
        <w:t>о</w:t>
      </w:r>
      <w:r w:rsidRPr="00170BE5">
        <w:rPr>
          <w:sz w:val="28"/>
          <w:szCs w:val="28"/>
        </w:rPr>
        <w:t>ставлении ежегодного оплачиваемого отпуска заместителю председателя Ко</w:t>
      </w:r>
      <w:r w:rsidRPr="00170BE5">
        <w:rPr>
          <w:sz w:val="28"/>
          <w:szCs w:val="28"/>
        </w:rPr>
        <w:t>н</w:t>
      </w:r>
      <w:r w:rsidRPr="00170BE5">
        <w:rPr>
          <w:sz w:val="28"/>
          <w:szCs w:val="28"/>
        </w:rPr>
        <w:t xml:space="preserve">трольно-счетной палаты муниципального образования Щербиновский район является распоряжение председателя Совета муниципального образования Щербиновский район, оформленное на основании заявления </w:t>
      </w:r>
      <w:r>
        <w:rPr>
          <w:sz w:val="28"/>
          <w:szCs w:val="28"/>
        </w:rPr>
        <w:t xml:space="preserve">заместителя </w:t>
      </w:r>
      <w:r w:rsidRPr="00170BE5">
        <w:rPr>
          <w:sz w:val="28"/>
          <w:szCs w:val="28"/>
        </w:rPr>
        <w:t>пре</w:t>
      </w:r>
      <w:r w:rsidRPr="00170BE5">
        <w:rPr>
          <w:sz w:val="28"/>
          <w:szCs w:val="28"/>
        </w:rPr>
        <w:t>д</w:t>
      </w:r>
      <w:r w:rsidRPr="00170BE5">
        <w:rPr>
          <w:sz w:val="28"/>
          <w:szCs w:val="28"/>
        </w:rPr>
        <w:t>седателя Контрольно-счетной палаты муниципального образования Щербино</w:t>
      </w:r>
      <w:r w:rsidRPr="00170BE5">
        <w:rPr>
          <w:sz w:val="28"/>
          <w:szCs w:val="28"/>
        </w:rPr>
        <w:t>в</w:t>
      </w:r>
      <w:r w:rsidRPr="00170BE5">
        <w:rPr>
          <w:sz w:val="28"/>
          <w:szCs w:val="28"/>
        </w:rPr>
        <w:t>ский район</w:t>
      </w:r>
      <w:proofErr w:type="gramStart"/>
      <w:r>
        <w:rPr>
          <w:sz w:val="28"/>
          <w:szCs w:val="28"/>
        </w:rPr>
        <w:t>.».</w:t>
      </w:r>
      <w:proofErr w:type="gramEnd"/>
    </w:p>
    <w:p w:rsidR="007A5D47" w:rsidRPr="00D67F5A" w:rsidRDefault="007A5D47" w:rsidP="007A5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67F5A">
        <w:rPr>
          <w:sz w:val="28"/>
          <w:szCs w:val="28"/>
        </w:rPr>
        <w:t>Отделу по взаимодействию с орга</w:t>
      </w:r>
      <w:r>
        <w:rPr>
          <w:sz w:val="28"/>
          <w:szCs w:val="28"/>
        </w:rPr>
        <w:t>нами местного самоуправления а</w:t>
      </w:r>
      <w:r>
        <w:rPr>
          <w:sz w:val="28"/>
          <w:szCs w:val="28"/>
        </w:rPr>
        <w:t>д</w:t>
      </w:r>
      <w:r w:rsidRPr="00D67F5A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D67F5A">
        <w:rPr>
          <w:sz w:val="28"/>
          <w:szCs w:val="28"/>
        </w:rPr>
        <w:t>разместить</w:t>
      </w:r>
      <w:proofErr w:type="gramEnd"/>
      <w:r w:rsidRPr="00D67F5A">
        <w:rPr>
          <w:sz w:val="28"/>
          <w:szCs w:val="28"/>
        </w:rPr>
        <w:t xml:space="preserve"> настоящее постановление на официальном сайте </w:t>
      </w:r>
      <w:r>
        <w:rPr>
          <w:sz w:val="28"/>
          <w:szCs w:val="28"/>
        </w:rPr>
        <w:t>Совета</w:t>
      </w:r>
      <w:r w:rsidRPr="00D67F5A">
        <w:rPr>
          <w:sz w:val="28"/>
          <w:szCs w:val="28"/>
        </w:rPr>
        <w:t xml:space="preserve"> муниц</w:t>
      </w:r>
      <w:r w:rsidRPr="00D67F5A">
        <w:rPr>
          <w:sz w:val="28"/>
          <w:szCs w:val="28"/>
        </w:rPr>
        <w:t>и</w:t>
      </w:r>
      <w:r w:rsidRPr="00D67F5A">
        <w:rPr>
          <w:sz w:val="28"/>
          <w:szCs w:val="28"/>
        </w:rPr>
        <w:t>пального образования Щербиновский район.</w:t>
      </w:r>
    </w:p>
    <w:p w:rsidR="007A5D47" w:rsidRDefault="007A5D47" w:rsidP="007A5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7F5A">
        <w:rPr>
          <w:sz w:val="28"/>
          <w:szCs w:val="28"/>
        </w:rPr>
        <w:t>. Отделу муниципальной службы, к</w:t>
      </w:r>
      <w:r>
        <w:rPr>
          <w:sz w:val="28"/>
          <w:szCs w:val="28"/>
        </w:rPr>
        <w:t>адровой политики и делопроизво</w:t>
      </w:r>
      <w:r>
        <w:rPr>
          <w:sz w:val="28"/>
          <w:szCs w:val="28"/>
        </w:rPr>
        <w:t>д</w:t>
      </w:r>
      <w:r w:rsidRPr="00D67F5A">
        <w:rPr>
          <w:sz w:val="28"/>
          <w:szCs w:val="28"/>
        </w:rPr>
        <w:t xml:space="preserve">ства администрации муниципального </w:t>
      </w:r>
      <w:r>
        <w:rPr>
          <w:sz w:val="28"/>
          <w:szCs w:val="28"/>
        </w:rPr>
        <w:t xml:space="preserve">образования Щербиновский район      </w:t>
      </w:r>
      <w:r w:rsidRPr="00D67F5A">
        <w:rPr>
          <w:sz w:val="28"/>
          <w:szCs w:val="28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D67F5A">
        <w:rPr>
          <w:sz w:val="28"/>
          <w:szCs w:val="28"/>
        </w:rPr>
        <w:t>у</w:t>
      </w:r>
      <w:r w:rsidRPr="00D67F5A">
        <w:rPr>
          <w:sz w:val="28"/>
          <w:szCs w:val="28"/>
        </w:rPr>
        <w:t>ниципального образования Щербиновский район».</w:t>
      </w:r>
    </w:p>
    <w:p w:rsidR="007A5D47" w:rsidRPr="00CD34B5" w:rsidRDefault="007A5D47" w:rsidP="007A5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D34B5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</w:t>
      </w:r>
      <w:r w:rsidRPr="000B1769"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CD34B5" w:rsidRDefault="00CD34B5" w:rsidP="00CD34B5">
      <w:pPr>
        <w:ind w:firstLine="709"/>
        <w:jc w:val="both"/>
        <w:rPr>
          <w:sz w:val="28"/>
          <w:szCs w:val="28"/>
        </w:rPr>
      </w:pPr>
    </w:p>
    <w:p w:rsidR="007A5D47" w:rsidRDefault="007A5D47" w:rsidP="00CD34B5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3C6A0B" w:rsidRDefault="003C6A0B" w:rsidP="00CD34B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E280A" w:rsidRPr="001E280A" w:rsidTr="00F30AD4">
        <w:tc>
          <w:tcPr>
            <w:tcW w:w="4927" w:type="dxa"/>
          </w:tcPr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Председатель Совета</w:t>
            </w: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муниципального образования</w:t>
            </w:r>
          </w:p>
          <w:p w:rsid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Щербиновский район</w:t>
            </w: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____________________ М.Н. Кряжов</w:t>
            </w:r>
          </w:p>
        </w:tc>
        <w:tc>
          <w:tcPr>
            <w:tcW w:w="4927" w:type="dxa"/>
          </w:tcPr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proofErr w:type="gramStart"/>
            <w:r w:rsidRPr="001E280A">
              <w:rPr>
                <w:sz w:val="28"/>
                <w:szCs w:val="28"/>
              </w:rPr>
              <w:t>Исполняющий</w:t>
            </w:r>
            <w:proofErr w:type="gramEnd"/>
            <w:r w:rsidRPr="001E280A">
              <w:rPr>
                <w:sz w:val="28"/>
                <w:szCs w:val="28"/>
              </w:rPr>
              <w:t xml:space="preserve"> полномочия главы</w:t>
            </w: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муниципального образования</w:t>
            </w:r>
          </w:p>
          <w:p w:rsid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Щербиновский район</w:t>
            </w: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________________ С.Ю. Дормидонтов</w:t>
            </w:r>
          </w:p>
        </w:tc>
      </w:tr>
    </w:tbl>
    <w:p w:rsidR="00C20496" w:rsidRDefault="00C20496" w:rsidP="00CD34B5">
      <w:pPr>
        <w:jc w:val="both"/>
        <w:rPr>
          <w:sz w:val="28"/>
          <w:szCs w:val="28"/>
        </w:rPr>
      </w:pPr>
    </w:p>
    <w:sectPr w:rsidR="00C20496" w:rsidSect="003C6A0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395" w:rsidRDefault="00B43395" w:rsidP="00E43D90">
      <w:r>
        <w:separator/>
      </w:r>
    </w:p>
  </w:endnote>
  <w:endnote w:type="continuationSeparator" w:id="0">
    <w:p w:rsidR="00B43395" w:rsidRDefault="00B43395" w:rsidP="00E4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395" w:rsidRDefault="00B43395" w:rsidP="00E43D90">
      <w:r>
        <w:separator/>
      </w:r>
    </w:p>
  </w:footnote>
  <w:footnote w:type="continuationSeparator" w:id="0">
    <w:p w:rsidR="00B43395" w:rsidRDefault="00B43395" w:rsidP="00E43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77496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C6A0B" w:rsidRPr="003C6A0B" w:rsidRDefault="003C6A0B">
        <w:pPr>
          <w:pStyle w:val="a5"/>
          <w:jc w:val="center"/>
          <w:rPr>
            <w:sz w:val="28"/>
          </w:rPr>
        </w:pPr>
        <w:r w:rsidRPr="003C6A0B">
          <w:rPr>
            <w:sz w:val="28"/>
          </w:rPr>
          <w:fldChar w:fldCharType="begin"/>
        </w:r>
        <w:r w:rsidRPr="003C6A0B">
          <w:rPr>
            <w:sz w:val="28"/>
          </w:rPr>
          <w:instrText>PAGE   \* MERGEFORMAT</w:instrText>
        </w:r>
        <w:r w:rsidRPr="003C6A0B">
          <w:rPr>
            <w:sz w:val="28"/>
          </w:rPr>
          <w:fldChar w:fldCharType="separate"/>
        </w:r>
        <w:r w:rsidR="007A5D47">
          <w:rPr>
            <w:noProof/>
            <w:sz w:val="28"/>
          </w:rPr>
          <w:t>2</w:t>
        </w:r>
        <w:r w:rsidRPr="003C6A0B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B2C"/>
    <w:rsid w:val="000B1769"/>
    <w:rsid w:val="00151C13"/>
    <w:rsid w:val="00170BE5"/>
    <w:rsid w:val="001C00F5"/>
    <w:rsid w:val="001E280A"/>
    <w:rsid w:val="00220516"/>
    <w:rsid w:val="002261BA"/>
    <w:rsid w:val="00246FE0"/>
    <w:rsid w:val="00294176"/>
    <w:rsid w:val="002C3908"/>
    <w:rsid w:val="003B0DDB"/>
    <w:rsid w:val="003C6A0B"/>
    <w:rsid w:val="003D77EE"/>
    <w:rsid w:val="00436695"/>
    <w:rsid w:val="00481B2C"/>
    <w:rsid w:val="005077B5"/>
    <w:rsid w:val="00523B05"/>
    <w:rsid w:val="005E1113"/>
    <w:rsid w:val="00606D77"/>
    <w:rsid w:val="00725817"/>
    <w:rsid w:val="007A5D47"/>
    <w:rsid w:val="007B6D71"/>
    <w:rsid w:val="008673C5"/>
    <w:rsid w:val="0087393E"/>
    <w:rsid w:val="008B0ABF"/>
    <w:rsid w:val="00927B16"/>
    <w:rsid w:val="009A3DA4"/>
    <w:rsid w:val="009A4362"/>
    <w:rsid w:val="00A20959"/>
    <w:rsid w:val="00A61A52"/>
    <w:rsid w:val="00B43395"/>
    <w:rsid w:val="00B602DB"/>
    <w:rsid w:val="00B65D11"/>
    <w:rsid w:val="00BF67CA"/>
    <w:rsid w:val="00C20496"/>
    <w:rsid w:val="00CD34B5"/>
    <w:rsid w:val="00D25344"/>
    <w:rsid w:val="00D67F5A"/>
    <w:rsid w:val="00E43D90"/>
    <w:rsid w:val="00EE028A"/>
    <w:rsid w:val="00F47B84"/>
    <w:rsid w:val="00FA56CD"/>
    <w:rsid w:val="00FC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9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49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4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4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9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49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4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4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Юлия Андреевна</dc:creator>
  <cp:keywords/>
  <dc:description/>
  <cp:lastModifiedBy>Гусева Юлия Андреевна</cp:lastModifiedBy>
  <cp:revision>23</cp:revision>
  <cp:lastPrinted>2024-09-26T12:40:00Z</cp:lastPrinted>
  <dcterms:created xsi:type="dcterms:W3CDTF">2023-01-31T11:40:00Z</dcterms:created>
  <dcterms:modified xsi:type="dcterms:W3CDTF">2024-10-03T05:56:00Z</dcterms:modified>
</cp:coreProperties>
</file>